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0F7" w:rsidRDefault="003100F7" w:rsidP="003100F7">
      <w:pPr>
        <w:spacing w:after="0" w:line="240" w:lineRule="auto"/>
      </w:pPr>
      <w:r>
        <w:t>____________________________________________________________________</w:t>
      </w:r>
    </w:p>
    <w:p w:rsidR="003100F7" w:rsidRPr="00F97115" w:rsidRDefault="003100F7" w:rsidP="003100F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F97115">
        <w:rPr>
          <w:rFonts w:ascii="Times New Roman" w:hAnsi="Times New Roman" w:cs="Times New Roman"/>
          <w:sz w:val="20"/>
          <w:szCs w:val="20"/>
        </w:rPr>
        <w:t>(наименование лекарственного средства для медицинского применения)</w:t>
      </w:r>
    </w:p>
    <w:p w:rsidR="003100F7" w:rsidRDefault="003100F7" w:rsidP="003100F7">
      <w:pPr>
        <w:spacing w:after="0" w:line="240" w:lineRule="auto"/>
      </w:pPr>
    </w:p>
    <w:p w:rsidR="003100F7" w:rsidRDefault="003100F7" w:rsidP="003100F7">
      <w:pPr>
        <w:spacing w:after="0" w:line="240" w:lineRule="auto"/>
      </w:pPr>
      <w:r>
        <w:t>____________________________________________________________________</w:t>
      </w:r>
    </w:p>
    <w:p w:rsidR="003100F7" w:rsidRDefault="003100F7" w:rsidP="003100F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7115">
        <w:rPr>
          <w:rFonts w:ascii="Times New Roman" w:hAnsi="Times New Roman" w:cs="Times New Roman"/>
          <w:sz w:val="20"/>
          <w:szCs w:val="20"/>
        </w:rPr>
        <w:t xml:space="preserve">         (дозировка, лекарственная форма, единица измерения)</w:t>
      </w:r>
    </w:p>
    <w:p w:rsidR="00755A9A" w:rsidRDefault="00755A9A" w:rsidP="00F971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55A9A" w:rsidRDefault="00755A9A" w:rsidP="00F971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884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560"/>
        <w:gridCol w:w="762"/>
        <w:gridCol w:w="916"/>
        <w:gridCol w:w="914"/>
        <w:gridCol w:w="526"/>
        <w:gridCol w:w="567"/>
        <w:gridCol w:w="567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622"/>
        <w:gridCol w:w="626"/>
        <w:gridCol w:w="670"/>
      </w:tblGrid>
      <w:tr w:rsidR="00D27E04" w:rsidTr="00CC652C">
        <w:trPr>
          <w:trHeight w:val="284"/>
        </w:trPr>
        <w:tc>
          <w:tcPr>
            <w:tcW w:w="959" w:type="dxa"/>
            <w:vMerge w:val="restart"/>
          </w:tcPr>
          <w:p w:rsidR="00D27E04" w:rsidRPr="00D27E04" w:rsidRDefault="00D27E04" w:rsidP="00466700">
            <w:pPr>
              <w:rPr>
                <w:rFonts w:ascii="Times New Roman" w:hAnsi="Times New Roman" w:cs="Times New Roman"/>
              </w:rPr>
            </w:pPr>
            <w:r w:rsidRPr="00D27E04"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850" w:type="dxa"/>
            <w:vMerge w:val="restart"/>
          </w:tcPr>
          <w:p w:rsidR="00D27E04" w:rsidRDefault="00D27E04" w:rsidP="00F97115">
            <w:pPr>
              <w:rPr>
                <w:rFonts w:ascii="Times New Roman" w:hAnsi="Times New Roman" w:cs="Times New Roman"/>
              </w:rPr>
            </w:pPr>
            <w:r w:rsidRPr="00D52613">
              <w:rPr>
                <w:rFonts w:ascii="Times New Roman" w:hAnsi="Times New Roman" w:cs="Times New Roman"/>
                <w:sz w:val="18"/>
                <w:szCs w:val="18"/>
              </w:rPr>
              <w:t>Остаток на 1-е число месяца</w:t>
            </w:r>
          </w:p>
        </w:tc>
        <w:tc>
          <w:tcPr>
            <w:tcW w:w="2322" w:type="dxa"/>
            <w:gridSpan w:val="2"/>
          </w:tcPr>
          <w:p w:rsidR="00D27E04" w:rsidRPr="00D27E04" w:rsidRDefault="00D27E04" w:rsidP="0090256A">
            <w:pPr>
              <w:jc w:val="center"/>
              <w:rPr>
                <w:rFonts w:ascii="Times New Roman" w:hAnsi="Times New Roman" w:cs="Times New Roman"/>
              </w:rPr>
            </w:pPr>
            <w:r w:rsidRPr="00D27E04">
              <w:rPr>
                <w:rFonts w:ascii="Times New Roman" w:hAnsi="Times New Roman" w:cs="Times New Roman"/>
              </w:rPr>
              <w:t>Приход</w:t>
            </w:r>
          </w:p>
          <w:p w:rsidR="00D27E04" w:rsidRDefault="00D27E0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 w:val="restart"/>
            <w:vAlign w:val="center"/>
          </w:tcPr>
          <w:p w:rsidR="00D27E04" w:rsidRPr="00D52613" w:rsidRDefault="00D27E04" w:rsidP="00655E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613">
              <w:rPr>
                <w:rFonts w:ascii="Times New Roman" w:hAnsi="Times New Roman" w:cs="Times New Roman"/>
                <w:sz w:val="18"/>
                <w:szCs w:val="18"/>
              </w:rPr>
              <w:t>Всего за месяц по приходу с остатком</w:t>
            </w:r>
          </w:p>
        </w:tc>
        <w:tc>
          <w:tcPr>
            <w:tcW w:w="914" w:type="dxa"/>
            <w:vMerge w:val="restart"/>
            <w:vAlign w:val="center"/>
          </w:tcPr>
          <w:p w:rsidR="00D27E04" w:rsidRPr="00D52613" w:rsidRDefault="00D27E04" w:rsidP="00C16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613">
              <w:rPr>
                <w:rFonts w:ascii="Times New Roman" w:hAnsi="Times New Roman" w:cs="Times New Roman"/>
                <w:sz w:val="18"/>
                <w:szCs w:val="18"/>
              </w:rPr>
              <w:t>Виды расход</w:t>
            </w:r>
            <w:r w:rsidR="00C1672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bookmarkStart w:id="0" w:name="_GoBack"/>
            <w:bookmarkEnd w:id="0"/>
          </w:p>
        </w:tc>
        <w:tc>
          <w:tcPr>
            <w:tcW w:w="9923" w:type="dxa"/>
            <w:gridSpan w:val="15"/>
          </w:tcPr>
          <w:p w:rsidR="00D27E04" w:rsidRDefault="00D27E04" w:rsidP="00D27E04">
            <w:pPr>
              <w:jc w:val="center"/>
              <w:rPr>
                <w:rFonts w:ascii="Times New Roman" w:hAnsi="Times New Roman" w:cs="Times New Roman"/>
              </w:rPr>
            </w:pPr>
            <w:r w:rsidRPr="00D27E04">
              <w:rPr>
                <w:rFonts w:ascii="Times New Roman" w:hAnsi="Times New Roman" w:cs="Times New Roman"/>
              </w:rPr>
              <w:t>Расход</w:t>
            </w:r>
          </w:p>
        </w:tc>
      </w:tr>
      <w:tr w:rsidR="00206DF6" w:rsidTr="00CC652C">
        <w:trPr>
          <w:trHeight w:val="284"/>
        </w:trPr>
        <w:tc>
          <w:tcPr>
            <w:tcW w:w="959" w:type="dxa"/>
            <w:vMerge/>
          </w:tcPr>
          <w:p w:rsidR="00D27E04" w:rsidRPr="009735C6" w:rsidRDefault="00D27E04" w:rsidP="00466700"/>
        </w:tc>
        <w:tc>
          <w:tcPr>
            <w:tcW w:w="850" w:type="dxa"/>
            <w:vMerge/>
          </w:tcPr>
          <w:p w:rsidR="00D27E04" w:rsidRPr="00D52613" w:rsidRDefault="00D27E04" w:rsidP="00F971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D27E04" w:rsidRPr="00D52613" w:rsidRDefault="00D27E04" w:rsidP="009025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613">
              <w:rPr>
                <w:rFonts w:ascii="Times New Roman" w:hAnsi="Times New Roman" w:cs="Times New Roman"/>
                <w:sz w:val="18"/>
                <w:szCs w:val="18"/>
              </w:rPr>
              <w:t xml:space="preserve">Поставщик </w:t>
            </w:r>
          </w:p>
          <w:p w:rsidR="00D27E04" w:rsidRPr="00D52613" w:rsidRDefault="00D27E04" w:rsidP="009025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2613">
              <w:rPr>
                <w:rFonts w:ascii="Times New Roman" w:hAnsi="Times New Roman" w:cs="Times New Roman"/>
                <w:sz w:val="18"/>
                <w:szCs w:val="18"/>
              </w:rPr>
              <w:t>№ и дата документа</w:t>
            </w:r>
          </w:p>
        </w:tc>
        <w:tc>
          <w:tcPr>
            <w:tcW w:w="762" w:type="dxa"/>
          </w:tcPr>
          <w:p w:rsidR="00D27E04" w:rsidRDefault="00D27E04" w:rsidP="00F97115">
            <w:pPr>
              <w:rPr>
                <w:rFonts w:ascii="Times New Roman" w:hAnsi="Times New Roman" w:cs="Times New Roman"/>
              </w:rPr>
            </w:pPr>
            <w:r w:rsidRPr="00D52613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916" w:type="dxa"/>
            <w:vMerge/>
          </w:tcPr>
          <w:p w:rsidR="00D27E04" w:rsidRDefault="00D27E0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D27E04" w:rsidRDefault="00D27E0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  <w:vAlign w:val="center"/>
          </w:tcPr>
          <w:p w:rsidR="00D27E04" w:rsidRDefault="00D27E04" w:rsidP="00655E6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27E04" w:rsidRDefault="00D27E04" w:rsidP="00655E6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  <w:p w:rsidR="00D27E04" w:rsidRPr="00755A9A" w:rsidRDefault="00D27E04" w:rsidP="00655E6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27E04" w:rsidRPr="00755A9A" w:rsidRDefault="00D27E04" w:rsidP="00655E6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D27E04" w:rsidRPr="00755A9A" w:rsidRDefault="00D27E04" w:rsidP="00655E6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705" w:type="dxa"/>
            <w:vAlign w:val="center"/>
          </w:tcPr>
          <w:p w:rsidR="00D27E04" w:rsidRPr="00755A9A" w:rsidRDefault="00D27E04" w:rsidP="00655E6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:rsidR="00D27E04" w:rsidRPr="00755A9A" w:rsidRDefault="00D27E04" w:rsidP="00655E6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:rsidR="00D27E04" w:rsidRPr="00755A9A" w:rsidRDefault="00D27E04" w:rsidP="00655E6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:rsidR="00D27E04" w:rsidRPr="00755A9A" w:rsidRDefault="00D27E04" w:rsidP="00655E6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:rsidR="00D27E04" w:rsidRPr="00755A9A" w:rsidRDefault="00D27E04" w:rsidP="00655E6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705" w:type="dxa"/>
            <w:vAlign w:val="center"/>
          </w:tcPr>
          <w:p w:rsidR="00D27E04" w:rsidRPr="00755A9A" w:rsidRDefault="00D27E04" w:rsidP="00655E6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705" w:type="dxa"/>
            <w:vAlign w:val="center"/>
          </w:tcPr>
          <w:p w:rsidR="00D27E04" w:rsidRPr="00755A9A" w:rsidRDefault="00D27E04" w:rsidP="00655E6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705" w:type="dxa"/>
            <w:vAlign w:val="center"/>
          </w:tcPr>
          <w:p w:rsidR="00D27E04" w:rsidRPr="00755A9A" w:rsidRDefault="00D27E04" w:rsidP="00655E6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705" w:type="dxa"/>
            <w:vAlign w:val="center"/>
          </w:tcPr>
          <w:p w:rsidR="00D27E04" w:rsidRPr="00755A9A" w:rsidRDefault="00D27E04" w:rsidP="00655E6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</w:t>
            </w:r>
          </w:p>
        </w:tc>
        <w:tc>
          <w:tcPr>
            <w:tcW w:w="622" w:type="dxa"/>
            <w:vAlign w:val="center"/>
          </w:tcPr>
          <w:p w:rsidR="00D27E04" w:rsidRPr="00755A9A" w:rsidRDefault="00D27E04" w:rsidP="00655E6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</w:t>
            </w:r>
          </w:p>
        </w:tc>
        <w:tc>
          <w:tcPr>
            <w:tcW w:w="626" w:type="dxa"/>
            <w:vAlign w:val="center"/>
          </w:tcPr>
          <w:p w:rsidR="00D27E04" w:rsidRPr="00755A9A" w:rsidRDefault="00D27E04" w:rsidP="00655E6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</w:t>
            </w:r>
          </w:p>
        </w:tc>
        <w:tc>
          <w:tcPr>
            <w:tcW w:w="670" w:type="dxa"/>
            <w:vAlign w:val="center"/>
          </w:tcPr>
          <w:p w:rsidR="00D27E04" w:rsidRPr="00755A9A" w:rsidRDefault="00D27E04" w:rsidP="00655E6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</w:t>
            </w:r>
          </w:p>
        </w:tc>
      </w:tr>
      <w:tr w:rsidR="00D27E04" w:rsidTr="00CC652C">
        <w:trPr>
          <w:trHeight w:val="284"/>
        </w:trPr>
        <w:tc>
          <w:tcPr>
            <w:tcW w:w="959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2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16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4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6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5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5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5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5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5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5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5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5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5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22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26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70" w:type="dxa"/>
          </w:tcPr>
          <w:p w:rsidR="0090256A" w:rsidRPr="00755A9A" w:rsidRDefault="0090256A" w:rsidP="0065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A9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FE7B97" w:rsidTr="00CC652C">
        <w:trPr>
          <w:trHeight w:val="284"/>
        </w:trPr>
        <w:tc>
          <w:tcPr>
            <w:tcW w:w="959" w:type="dxa"/>
            <w:vMerge w:val="restart"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E04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</w:tc>
        <w:tc>
          <w:tcPr>
            <w:tcW w:w="85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spell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рец</w:t>
            </w:r>
            <w:proofErr w:type="spell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 треб.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 w:val="restart"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E04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</w:tc>
        <w:tc>
          <w:tcPr>
            <w:tcW w:w="85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spell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рец</w:t>
            </w:r>
            <w:proofErr w:type="spell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 треб.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 w:val="restart"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E04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85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spell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рец</w:t>
            </w:r>
            <w:proofErr w:type="spell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 треб.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 w:val="restart"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E04"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</w:tc>
        <w:tc>
          <w:tcPr>
            <w:tcW w:w="85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spell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рец</w:t>
            </w:r>
            <w:proofErr w:type="spell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 треб.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 w:val="restart"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E04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5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spell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рец</w:t>
            </w:r>
            <w:proofErr w:type="spell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 треб.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 w:val="restart"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E04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85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spell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рец</w:t>
            </w:r>
            <w:proofErr w:type="spell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 треб.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 w:val="restart"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E0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85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spell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рец</w:t>
            </w:r>
            <w:proofErr w:type="spell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 треб.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 w:val="restart"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E04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</w:tc>
        <w:tc>
          <w:tcPr>
            <w:tcW w:w="85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spell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рец</w:t>
            </w:r>
            <w:proofErr w:type="spell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 треб.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 w:val="restart"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E04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85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spell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рец</w:t>
            </w:r>
            <w:proofErr w:type="spell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 треб.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 w:val="restart"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E04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</w:tc>
        <w:tc>
          <w:tcPr>
            <w:tcW w:w="85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spell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рец</w:t>
            </w:r>
            <w:proofErr w:type="spell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 треб.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 w:val="restart"/>
          </w:tcPr>
          <w:p w:rsidR="00FE7B97" w:rsidRPr="00D27E04" w:rsidRDefault="00FE7B97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E04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</w:tc>
        <w:tc>
          <w:tcPr>
            <w:tcW w:w="85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 w:val="restart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spell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рец</w:t>
            </w:r>
            <w:proofErr w:type="spell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FE7B97" w:rsidTr="00CC652C">
        <w:trPr>
          <w:trHeight w:val="284"/>
        </w:trPr>
        <w:tc>
          <w:tcPr>
            <w:tcW w:w="959" w:type="dxa"/>
            <w:vMerge/>
          </w:tcPr>
          <w:p w:rsidR="00FE7B97" w:rsidRPr="009735C6" w:rsidRDefault="00FE7B97" w:rsidP="00466700"/>
        </w:tc>
        <w:tc>
          <w:tcPr>
            <w:tcW w:w="85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FE7B97" w:rsidRPr="00351745" w:rsidRDefault="00FE7B97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 треб.</w:t>
            </w:r>
          </w:p>
        </w:tc>
        <w:tc>
          <w:tcPr>
            <w:tcW w:w="5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FE7B97" w:rsidRDefault="00FE7B97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755DB4" w:rsidTr="00CC652C">
        <w:trPr>
          <w:trHeight w:val="284"/>
        </w:trPr>
        <w:tc>
          <w:tcPr>
            <w:tcW w:w="959" w:type="dxa"/>
            <w:vMerge w:val="restart"/>
          </w:tcPr>
          <w:p w:rsidR="00755DB4" w:rsidRPr="00755DB4" w:rsidRDefault="00755DB4" w:rsidP="004667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55D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</w:tc>
        <w:tc>
          <w:tcPr>
            <w:tcW w:w="850" w:type="dxa"/>
            <w:vMerge w:val="restart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 w:val="restart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 w:val="restart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755DB4" w:rsidRPr="00351745" w:rsidRDefault="00755DB4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spell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рец</w:t>
            </w:r>
            <w:proofErr w:type="spell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6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755DB4" w:rsidTr="00CC652C">
        <w:trPr>
          <w:trHeight w:val="284"/>
        </w:trPr>
        <w:tc>
          <w:tcPr>
            <w:tcW w:w="959" w:type="dxa"/>
            <w:vMerge/>
          </w:tcPr>
          <w:p w:rsidR="00755DB4" w:rsidRPr="009735C6" w:rsidRDefault="00755DB4" w:rsidP="00466700"/>
        </w:tc>
        <w:tc>
          <w:tcPr>
            <w:tcW w:w="850" w:type="dxa"/>
            <w:vMerge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755DB4" w:rsidRPr="00351745" w:rsidRDefault="00755DB4" w:rsidP="00655E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351745">
              <w:rPr>
                <w:rFonts w:ascii="Times New Roman" w:hAnsi="Times New Roman" w:cs="Times New Roman"/>
                <w:sz w:val="16"/>
                <w:szCs w:val="16"/>
              </w:rPr>
              <w:t xml:space="preserve"> треб.</w:t>
            </w:r>
          </w:p>
        </w:tc>
        <w:tc>
          <w:tcPr>
            <w:tcW w:w="526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755DB4" w:rsidRDefault="00755DB4" w:rsidP="00F97115">
            <w:pPr>
              <w:rPr>
                <w:rFonts w:ascii="Times New Roman" w:hAnsi="Times New Roman" w:cs="Times New Roman"/>
              </w:rPr>
            </w:pPr>
          </w:p>
        </w:tc>
      </w:tr>
    </w:tbl>
    <w:p w:rsidR="00F97115" w:rsidRDefault="00F97115" w:rsidP="008C6BDC">
      <w:pPr>
        <w:spacing w:after="0" w:line="240" w:lineRule="auto"/>
        <w:rPr>
          <w:rFonts w:ascii="Times New Roman" w:hAnsi="Times New Roman" w:cs="Times New Roman"/>
        </w:rPr>
      </w:pPr>
    </w:p>
    <w:sectPr w:rsidR="00F97115" w:rsidSect="00CC652C">
      <w:pgSz w:w="16838" w:h="11906" w:orient="landscape"/>
      <w:pgMar w:top="284" w:right="567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115"/>
    <w:rsid w:val="00032D11"/>
    <w:rsid w:val="00206DF6"/>
    <w:rsid w:val="00286DE4"/>
    <w:rsid w:val="002C0AD6"/>
    <w:rsid w:val="003100F7"/>
    <w:rsid w:val="00351745"/>
    <w:rsid w:val="003B7FA4"/>
    <w:rsid w:val="00464774"/>
    <w:rsid w:val="00547B3E"/>
    <w:rsid w:val="005F6C15"/>
    <w:rsid w:val="00755A9A"/>
    <w:rsid w:val="00755DB4"/>
    <w:rsid w:val="008C6BDC"/>
    <w:rsid w:val="0090256A"/>
    <w:rsid w:val="009B0267"/>
    <w:rsid w:val="00C1672B"/>
    <w:rsid w:val="00CC652C"/>
    <w:rsid w:val="00D27E04"/>
    <w:rsid w:val="00D52613"/>
    <w:rsid w:val="00E5388C"/>
    <w:rsid w:val="00E728DE"/>
    <w:rsid w:val="00F97115"/>
    <w:rsid w:val="00FB53D5"/>
    <w:rsid w:val="00FE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52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26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52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26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Эльза Х. Мухаметшина</dc:creator>
  <cp:lastModifiedBy>Роза Р. Шайдуллина</cp:lastModifiedBy>
  <cp:revision>17</cp:revision>
  <cp:lastPrinted>2023-01-11T04:35:00Z</cp:lastPrinted>
  <dcterms:created xsi:type="dcterms:W3CDTF">2021-01-21T05:16:00Z</dcterms:created>
  <dcterms:modified xsi:type="dcterms:W3CDTF">2023-01-11T04:40:00Z</dcterms:modified>
</cp:coreProperties>
</file>